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AC" w:rsidRPr="0056171E" w:rsidRDefault="002347AC" w:rsidP="00297E71">
      <w:pPr>
        <w:pStyle w:val="Cabealho"/>
        <w:tabs>
          <w:tab w:val="left" w:pos="450"/>
          <w:tab w:val="center" w:pos="4870"/>
        </w:tabs>
        <w:spacing w:before="80" w:after="4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6171E">
        <w:rPr>
          <w:rFonts w:ascii="Arial Narrow" w:hAnsi="Arial Narrow" w:cs="Arial"/>
          <w:b/>
          <w:bCs/>
          <w:sz w:val="28"/>
          <w:szCs w:val="28"/>
        </w:rPr>
        <w:t>Declaração de Compromisso</w:t>
      </w:r>
      <w:r w:rsidR="0056171E" w:rsidRPr="0056171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6171E">
        <w:rPr>
          <w:rFonts w:ascii="Arial Narrow" w:hAnsi="Arial Narrow" w:cs="Arial"/>
          <w:b/>
          <w:bCs/>
          <w:sz w:val="28"/>
          <w:szCs w:val="28"/>
        </w:rPr>
        <w:t>para Venda Equipamento de Ar Condicionado</w:t>
      </w:r>
    </w:p>
    <w:p w:rsidR="002347AC" w:rsidRPr="00297E71" w:rsidRDefault="002347AC" w:rsidP="002347AC">
      <w:pPr>
        <w:jc w:val="center"/>
        <w:rPr>
          <w:rFonts w:ascii="Arial Narrow" w:hAnsi="Arial Narrow" w:cs="Arial"/>
          <w:bCs/>
          <w:sz w:val="20"/>
          <w:szCs w:val="28"/>
        </w:rPr>
      </w:pPr>
      <w:r w:rsidRPr="00297E71">
        <w:rPr>
          <w:rFonts w:ascii="Arial Narrow" w:hAnsi="Arial Narrow" w:cs="Arial"/>
          <w:bCs/>
          <w:sz w:val="20"/>
          <w:szCs w:val="28"/>
        </w:rPr>
        <w:t>(nos termos do Artigo 7º do Decreto Lei nº 145/2017, 30 novembro)</w:t>
      </w:r>
    </w:p>
    <w:p w:rsidR="002347AC" w:rsidRPr="0056171E" w:rsidRDefault="002347AC" w:rsidP="00FE11C3">
      <w:pPr>
        <w:jc w:val="center"/>
        <w:rPr>
          <w:rFonts w:ascii="Arial Narrow" w:hAnsi="Arial Narrow" w:cs="Arial"/>
          <w:b/>
        </w:rPr>
      </w:pPr>
    </w:p>
    <w:p w:rsidR="002347AC" w:rsidRPr="00FE11C3" w:rsidRDefault="002347AC" w:rsidP="00FE11C3">
      <w:pPr>
        <w:spacing w:before="80" w:after="80"/>
        <w:jc w:val="center"/>
        <w:rPr>
          <w:rFonts w:ascii="Arial Narrow" w:hAnsi="Arial Narrow" w:cs="Arial"/>
          <w:b/>
          <w:sz w:val="22"/>
        </w:rPr>
      </w:pPr>
      <w:r w:rsidRPr="00FE11C3">
        <w:rPr>
          <w:rFonts w:ascii="Arial Narrow" w:hAnsi="Arial Narrow" w:cs="Arial"/>
          <w:sz w:val="22"/>
        </w:rPr>
        <w:t>Nos termos do Regulamento (EU) nº 517/2014 e do Decreto-Lei nº 145/2017, de 30 de novembro</w:t>
      </w:r>
      <w:r w:rsidRPr="00FE11C3">
        <w:rPr>
          <w:rFonts w:ascii="Arial Narrow" w:hAnsi="Arial Narrow" w:cs="Arial"/>
          <w:b/>
          <w:sz w:val="22"/>
        </w:rPr>
        <w:t xml:space="preserve">, as atividades de instalação, manutenção/assistência técnica </w:t>
      </w:r>
      <w:r w:rsidRPr="00FE11C3">
        <w:rPr>
          <w:rFonts w:ascii="Arial Narrow" w:hAnsi="Arial Narrow" w:cs="Arial"/>
          <w:sz w:val="22"/>
        </w:rPr>
        <w:t xml:space="preserve">e deteção de fugas </w:t>
      </w:r>
      <w:r w:rsidRPr="00FE11C3">
        <w:rPr>
          <w:rFonts w:ascii="Arial Narrow" w:hAnsi="Arial Narrow" w:cs="Arial"/>
          <w:b/>
          <w:sz w:val="22"/>
        </w:rPr>
        <w:t>de equipamentos de ar condicionado</w:t>
      </w:r>
      <w:r w:rsidRPr="00FE11C3">
        <w:rPr>
          <w:rFonts w:ascii="Arial Narrow" w:hAnsi="Arial Narrow" w:cs="Arial"/>
          <w:sz w:val="22"/>
        </w:rPr>
        <w:t xml:space="preserve"> contendo fluidos de refrigeração com gases fluorados com efeito de estufa </w:t>
      </w:r>
      <w:r w:rsidRPr="00FE11C3">
        <w:rPr>
          <w:rFonts w:ascii="Arial Narrow" w:hAnsi="Arial Narrow" w:cs="Arial"/>
          <w:b/>
          <w:sz w:val="22"/>
        </w:rPr>
        <w:t>só podem ser efetuados por técnicos e empresas certificadas.</w:t>
      </w:r>
    </w:p>
    <w:p w:rsidR="002347AC" w:rsidRPr="00FE11C3" w:rsidRDefault="002347AC" w:rsidP="00FE11C3">
      <w:pPr>
        <w:spacing w:before="80" w:after="80"/>
        <w:jc w:val="center"/>
        <w:rPr>
          <w:rFonts w:ascii="Arial Narrow" w:hAnsi="Arial Narrow" w:cs="Arial"/>
          <w:sz w:val="22"/>
        </w:rPr>
      </w:pPr>
      <w:r w:rsidRPr="00FE11C3">
        <w:rPr>
          <w:rFonts w:ascii="Arial Narrow" w:hAnsi="Arial Narrow" w:cs="Arial"/>
          <w:sz w:val="22"/>
        </w:rPr>
        <w:t>Nos termos do Artigo 7º do Decreto-Lei nº 145/2017, de 30 de novembro</w:t>
      </w:r>
      <w:r w:rsidRPr="00FE11C3">
        <w:rPr>
          <w:rFonts w:ascii="Arial Narrow" w:hAnsi="Arial Narrow" w:cs="Arial"/>
          <w:b/>
          <w:sz w:val="22"/>
        </w:rPr>
        <w:t xml:space="preserve"> </w:t>
      </w:r>
      <w:r w:rsidR="00585337" w:rsidRPr="00FE11C3">
        <w:rPr>
          <w:rFonts w:ascii="Arial Narrow" w:hAnsi="Arial Narrow" w:cs="Arial"/>
          <w:b/>
          <w:sz w:val="22"/>
        </w:rPr>
        <w:t>a</w:t>
      </w:r>
      <w:r w:rsidRPr="00FE11C3">
        <w:rPr>
          <w:rFonts w:ascii="Arial Narrow" w:hAnsi="Arial Narrow" w:cs="Arial"/>
          <w:b/>
          <w:sz w:val="22"/>
        </w:rPr>
        <w:t xml:space="preserve"> venda de equipamento de ar condicionado só pode ser efetuada ao consumidor final, mediante comprovativo que a empresa que irá proceder à instalação do equipamento</w:t>
      </w:r>
      <w:r w:rsidRPr="00FE11C3">
        <w:rPr>
          <w:rFonts w:ascii="Arial Narrow" w:hAnsi="Arial Narrow" w:cs="Arial"/>
          <w:sz w:val="22"/>
        </w:rPr>
        <w:t xml:space="preserve"> é certificada.</w:t>
      </w:r>
      <w:r w:rsidR="00585337" w:rsidRPr="00FE11C3">
        <w:rPr>
          <w:rFonts w:ascii="Arial Narrow" w:hAnsi="Arial Narrow" w:cs="Arial"/>
          <w:sz w:val="22"/>
        </w:rPr>
        <w:t xml:space="preserve"> </w:t>
      </w:r>
      <w:r w:rsidRPr="00FE11C3">
        <w:rPr>
          <w:rFonts w:ascii="Arial Narrow" w:hAnsi="Arial Narrow" w:cs="Arial"/>
          <w:sz w:val="22"/>
        </w:rPr>
        <w:t>Aquando da venda destes equipamentos, a empresa distribuidora/retalhista tem ainda a obrigatoriedade de registar os dados abaixo solicitados, e manter esse registo em arquivo por um período de 5 anos.</w:t>
      </w:r>
    </w:p>
    <w:p w:rsidR="00585337" w:rsidRPr="00FE11C3" w:rsidRDefault="002347AC" w:rsidP="00FE11C3">
      <w:pPr>
        <w:spacing w:before="80" w:after="80"/>
        <w:jc w:val="center"/>
        <w:rPr>
          <w:rFonts w:ascii="Arial Narrow" w:hAnsi="Arial Narrow" w:cs="Arial"/>
          <w:sz w:val="22"/>
        </w:rPr>
      </w:pPr>
      <w:r w:rsidRPr="00FE11C3">
        <w:rPr>
          <w:rFonts w:ascii="Arial Narrow" w:hAnsi="Arial Narrow" w:cs="Arial"/>
          <w:sz w:val="22"/>
        </w:rPr>
        <w:t>Estes dados poderão ser comunicados às autoridades competentes sempre que solicitado (nos termos do nº 2, Artigo 7º, D.L. nº145/2017, 30 novembro).</w:t>
      </w:r>
    </w:p>
    <w:p w:rsidR="00585337" w:rsidRPr="00FE11C3" w:rsidRDefault="0056171E" w:rsidP="00FE11C3">
      <w:pPr>
        <w:spacing w:before="80" w:after="80"/>
        <w:jc w:val="center"/>
        <w:rPr>
          <w:rFonts w:ascii="Arial Narrow" w:hAnsi="Arial Narrow" w:cs="Arial"/>
          <w:sz w:val="22"/>
        </w:rPr>
      </w:pPr>
      <w:r w:rsidRPr="00FE11C3">
        <w:rPr>
          <w:rFonts w:ascii="Arial Narrow" w:hAnsi="Arial Narrow" w:cs="Arial"/>
          <w:sz w:val="22"/>
        </w:rPr>
        <w:t>O não cumprimento destas disposições legais constitui contraordenação ambiental grave</w:t>
      </w:r>
      <w:r w:rsidR="00585337" w:rsidRPr="00FE11C3">
        <w:rPr>
          <w:rFonts w:ascii="Arial Narrow" w:hAnsi="Arial Narrow" w:cs="Arial"/>
          <w:sz w:val="22"/>
        </w:rPr>
        <w:t>.</w:t>
      </w:r>
    </w:p>
    <w:p w:rsidR="00B910D6" w:rsidRDefault="00B910D6" w:rsidP="00585337">
      <w:pPr>
        <w:spacing w:before="120" w:after="120"/>
        <w:rPr>
          <w:rFonts w:ascii="Arial Narrow" w:hAnsi="Arial Narrow" w:cs="Arial"/>
          <w:b/>
          <w:sz w:val="20"/>
        </w:rPr>
      </w:pPr>
    </w:p>
    <w:p w:rsidR="00B910D6" w:rsidRDefault="00B910D6" w:rsidP="00B910D6">
      <w:pPr>
        <w:spacing w:before="120" w:after="120" w:line="360" w:lineRule="auto"/>
        <w:jc w:val="both"/>
        <w:rPr>
          <w:rFonts w:ascii="Arial Narrow" w:hAnsi="Arial Narrow" w:cs="Arial"/>
        </w:rPr>
      </w:pPr>
      <w:r w:rsidRPr="00B910D6">
        <w:rPr>
          <w:rFonts w:ascii="Arial Narrow" w:hAnsi="Arial Narrow" w:cs="Arial"/>
          <w:sz w:val="22"/>
          <w:szCs w:val="22"/>
        </w:rPr>
        <w:t>Eu,________________________________________________________________________________</w:t>
      </w:r>
      <w:r w:rsidR="00297E71">
        <w:rPr>
          <w:rFonts w:ascii="Arial Narrow" w:hAnsi="Arial Narrow" w:cs="Arial"/>
          <w:sz w:val="22"/>
          <w:szCs w:val="22"/>
        </w:rPr>
        <w:t>____</w:t>
      </w:r>
      <w:r w:rsidRPr="00B910D6">
        <w:rPr>
          <w:rFonts w:ascii="Arial Narrow" w:hAnsi="Arial Narrow" w:cs="Arial"/>
          <w:sz w:val="22"/>
          <w:szCs w:val="22"/>
        </w:rPr>
        <w:t xml:space="preserve">_____ abaixo assinado, declaro que tomei conhecimento das obrigações legais em vigor, no que se refere à compra e instalação de equipamentos de ar condicionado, facultando os dados necessários para o efeito, e que o equipamento </w:t>
      </w:r>
      <w:r>
        <w:rPr>
          <w:rFonts w:ascii="Arial Narrow" w:hAnsi="Arial Narrow" w:cs="Arial"/>
          <w:sz w:val="22"/>
          <w:szCs w:val="22"/>
        </w:rPr>
        <w:t>abaixo</w:t>
      </w:r>
      <w:r w:rsidRPr="00B910D6">
        <w:rPr>
          <w:rFonts w:ascii="Arial Narrow" w:hAnsi="Arial Narrow" w:cs="Arial"/>
          <w:sz w:val="22"/>
          <w:szCs w:val="22"/>
        </w:rPr>
        <w:t xml:space="preserve"> mencionado, será instalado </w:t>
      </w:r>
      <w:r>
        <w:rPr>
          <w:rFonts w:ascii="Arial Narrow" w:hAnsi="Arial Narrow" w:cs="Arial"/>
        </w:rPr>
        <w:t>p</w:t>
      </w:r>
      <w:r w:rsidR="009F109B">
        <w:rPr>
          <w:rFonts w:ascii="Arial Narrow" w:hAnsi="Arial Narrow" w:cs="Arial"/>
        </w:rPr>
        <w:t>or uma</w:t>
      </w:r>
      <w:r>
        <w:rPr>
          <w:rFonts w:ascii="Arial Narrow" w:hAnsi="Arial Narrow" w:cs="Arial"/>
        </w:rPr>
        <w:t xml:space="preserve"> empresa instaladora</w:t>
      </w:r>
      <w:r w:rsidR="009F109B">
        <w:rPr>
          <w:rFonts w:ascii="Arial Narrow" w:hAnsi="Arial Narrow" w:cs="Arial"/>
        </w:rPr>
        <w:t xml:space="preserve"> certificada</w:t>
      </w:r>
      <w:r>
        <w:rPr>
          <w:rFonts w:ascii="Arial Narrow" w:hAnsi="Arial Narrow" w:cs="Arial"/>
        </w:rPr>
        <w:t xml:space="preserve"> cujos dados se apresentam em seguida.</w:t>
      </w:r>
    </w:p>
    <w:p w:rsidR="0056171E" w:rsidRPr="009F109B" w:rsidRDefault="0056171E" w:rsidP="00B910D6">
      <w:pPr>
        <w:spacing w:before="120" w:after="120"/>
        <w:rPr>
          <w:rFonts w:ascii="Arial Narrow" w:hAnsi="Arial Narrow" w:cs="Arial"/>
          <w:b/>
          <w:sz w:val="22"/>
        </w:rPr>
      </w:pPr>
      <w:r w:rsidRPr="009F109B">
        <w:rPr>
          <w:rFonts w:ascii="Arial Narrow" w:hAnsi="Arial Narrow" w:cs="Arial"/>
          <w:b/>
          <w:sz w:val="22"/>
        </w:rPr>
        <w:t>Identificação do equipamento:</w:t>
      </w:r>
      <w:r w:rsidR="009F109B">
        <w:rPr>
          <w:rFonts w:ascii="Arial Narrow" w:hAnsi="Arial Narrow" w:cs="Arial"/>
          <w:b/>
          <w:sz w:val="22"/>
        </w:rPr>
        <w:t xml:space="preserve"> </w:t>
      </w:r>
      <w:r w:rsidR="009F109B" w:rsidRPr="009F109B">
        <w:rPr>
          <w:rFonts w:ascii="Arial Narrow" w:hAnsi="Arial Narrow" w:cs="Arial"/>
          <w:i/>
          <w:sz w:val="20"/>
        </w:rPr>
        <w:t>(Preenchimento obrigatório)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940"/>
      </w:tblGrid>
      <w:tr w:rsidR="009F109B" w:rsidTr="0095507F">
        <w:tc>
          <w:tcPr>
            <w:tcW w:w="4832" w:type="dxa"/>
          </w:tcPr>
          <w:p w:rsidR="009F109B" w:rsidRPr="0095507F" w:rsidRDefault="009F109B" w:rsidP="0056171E">
            <w:pPr>
              <w:spacing w:before="120" w:after="120"/>
              <w:rPr>
                <w:rFonts w:ascii="Arial Narrow" w:hAnsi="Arial Narrow" w:cs="Arial"/>
                <w:b/>
                <w:sz w:val="20"/>
              </w:rPr>
            </w:pPr>
            <w:r w:rsidRPr="0095507F">
              <w:rPr>
                <w:rFonts w:ascii="Arial Narrow" w:hAnsi="Arial Narrow" w:cs="Arial"/>
                <w:b/>
                <w:sz w:val="20"/>
              </w:rPr>
              <w:t>Marca:</w:t>
            </w:r>
          </w:p>
        </w:tc>
        <w:tc>
          <w:tcPr>
            <w:tcW w:w="4940" w:type="dxa"/>
          </w:tcPr>
          <w:p w:rsidR="009F109B" w:rsidRPr="0095507F" w:rsidRDefault="009F109B" w:rsidP="0056171E">
            <w:pPr>
              <w:spacing w:before="120" w:after="120"/>
              <w:rPr>
                <w:rFonts w:ascii="Arial Narrow" w:hAnsi="Arial Narrow" w:cs="Arial"/>
                <w:b/>
                <w:sz w:val="20"/>
              </w:rPr>
            </w:pPr>
            <w:r w:rsidRPr="0095507F">
              <w:rPr>
                <w:rFonts w:ascii="Arial Narrow" w:hAnsi="Arial Narrow" w:cs="Arial"/>
                <w:b/>
                <w:sz w:val="20"/>
              </w:rPr>
              <w:t>Modelo:</w:t>
            </w:r>
          </w:p>
        </w:tc>
      </w:tr>
      <w:tr w:rsidR="009F109B" w:rsidTr="0095507F">
        <w:tc>
          <w:tcPr>
            <w:tcW w:w="4832" w:type="dxa"/>
          </w:tcPr>
          <w:p w:rsidR="009F109B" w:rsidRPr="0095507F" w:rsidRDefault="009F109B" w:rsidP="0056171E">
            <w:pPr>
              <w:spacing w:before="120" w:after="120"/>
              <w:rPr>
                <w:rFonts w:ascii="Arial Narrow" w:hAnsi="Arial Narrow" w:cs="Arial"/>
                <w:b/>
                <w:sz w:val="20"/>
              </w:rPr>
            </w:pPr>
            <w:r w:rsidRPr="0095507F">
              <w:rPr>
                <w:rFonts w:ascii="Arial Narrow" w:hAnsi="Arial Narrow" w:cs="Arial"/>
                <w:b/>
                <w:sz w:val="20"/>
              </w:rPr>
              <w:t>Nº de serie</w:t>
            </w:r>
            <w:r w:rsidR="0095507F"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4940" w:type="dxa"/>
          </w:tcPr>
          <w:p w:rsidR="009F109B" w:rsidRPr="0095507F" w:rsidRDefault="009F109B" w:rsidP="0056171E">
            <w:pPr>
              <w:spacing w:before="120" w:after="120"/>
              <w:rPr>
                <w:rFonts w:ascii="Arial Narrow" w:hAnsi="Arial Narrow" w:cs="Arial"/>
                <w:b/>
                <w:sz w:val="20"/>
              </w:rPr>
            </w:pPr>
            <w:r w:rsidRPr="0095507F">
              <w:rPr>
                <w:rFonts w:ascii="Arial Narrow" w:hAnsi="Arial Narrow" w:cs="Arial"/>
                <w:b/>
                <w:sz w:val="20"/>
              </w:rPr>
              <w:t>Código EAN:</w:t>
            </w:r>
          </w:p>
        </w:tc>
      </w:tr>
    </w:tbl>
    <w:p w:rsidR="0056171E" w:rsidRPr="009F109B" w:rsidRDefault="00B910D6" w:rsidP="0095507F">
      <w:pPr>
        <w:spacing w:before="240" w:after="120"/>
        <w:rPr>
          <w:rFonts w:ascii="Arial Narrow" w:hAnsi="Arial Narrow" w:cs="Arial"/>
          <w:b/>
          <w:sz w:val="22"/>
        </w:rPr>
      </w:pPr>
      <w:r w:rsidRPr="009F109B">
        <w:rPr>
          <w:rFonts w:ascii="Arial Narrow" w:hAnsi="Arial Narrow" w:cs="Arial"/>
          <w:b/>
          <w:sz w:val="22"/>
        </w:rPr>
        <w:t>Identificação da empresa cert</w:t>
      </w:r>
      <w:r w:rsidR="009F109B">
        <w:rPr>
          <w:rFonts w:ascii="Arial Narrow" w:hAnsi="Arial Narrow" w:cs="Arial"/>
          <w:b/>
          <w:sz w:val="22"/>
        </w:rPr>
        <w:t xml:space="preserve">ificada que efetua a instalação </w:t>
      </w:r>
      <w:r w:rsidR="009F109B" w:rsidRPr="009F109B">
        <w:rPr>
          <w:rFonts w:ascii="Arial Narrow" w:hAnsi="Arial Narrow" w:cs="Arial"/>
          <w:i/>
          <w:sz w:val="20"/>
        </w:rPr>
        <w:t>(Preenchimento obrigatório)</w:t>
      </w:r>
      <w:r w:rsidR="009F109B">
        <w:rPr>
          <w:rFonts w:ascii="Arial Narrow" w:hAnsi="Arial Narrow" w:cs="Arial"/>
          <w:i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B910D6" w:rsidRPr="00B910D6" w:rsidTr="0095507F">
        <w:trPr>
          <w:trHeight w:val="406"/>
        </w:trPr>
        <w:tc>
          <w:tcPr>
            <w:tcW w:w="4820" w:type="dxa"/>
            <w:shd w:val="clear" w:color="auto" w:fill="auto"/>
            <w:vAlign w:val="center"/>
          </w:tcPr>
          <w:p w:rsidR="00B910D6" w:rsidRPr="009F109B" w:rsidRDefault="00B910D6" w:rsidP="00502F18">
            <w:pPr>
              <w:spacing w:before="80" w:after="80"/>
              <w:rPr>
                <w:rFonts w:ascii="Arial Narrow" w:hAnsi="Arial Narrow" w:cs="Arial"/>
                <w:b/>
                <w:sz w:val="20"/>
              </w:rPr>
            </w:pPr>
            <w:r w:rsidRPr="009F109B">
              <w:rPr>
                <w:rFonts w:ascii="Arial Narrow" w:hAnsi="Arial Narrow" w:cs="Arial"/>
                <w:b/>
                <w:sz w:val="20"/>
              </w:rPr>
              <w:t>Nome da Empresa Certificada que efetua a instalação: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910D6" w:rsidRPr="00B910D6" w:rsidRDefault="00B910D6" w:rsidP="00502F18">
            <w:pPr>
              <w:spacing w:before="80" w:after="80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56171E" w:rsidRPr="00B910D6" w:rsidTr="0095507F">
        <w:trPr>
          <w:trHeight w:val="406"/>
        </w:trPr>
        <w:tc>
          <w:tcPr>
            <w:tcW w:w="4820" w:type="dxa"/>
            <w:shd w:val="clear" w:color="auto" w:fill="auto"/>
            <w:vAlign w:val="center"/>
          </w:tcPr>
          <w:p w:rsidR="0056171E" w:rsidRPr="009F109B" w:rsidRDefault="0056171E" w:rsidP="00502F18">
            <w:pPr>
              <w:spacing w:before="80" w:after="80"/>
              <w:rPr>
                <w:rFonts w:ascii="Arial Narrow" w:hAnsi="Arial Narrow" w:cs="Arial"/>
                <w:b/>
                <w:sz w:val="20"/>
              </w:rPr>
            </w:pPr>
            <w:r w:rsidRPr="009F109B">
              <w:rPr>
                <w:rFonts w:ascii="Arial Narrow" w:hAnsi="Arial Narrow" w:cs="Arial"/>
                <w:b/>
                <w:sz w:val="20"/>
              </w:rPr>
              <w:t>Nº Identificação Fiscal da Empresa Certificada: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6171E" w:rsidRPr="00B910D6" w:rsidRDefault="0056171E" w:rsidP="00502F18">
            <w:pPr>
              <w:spacing w:before="80" w:after="80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56171E" w:rsidRPr="00B910D6" w:rsidTr="0095507F">
        <w:trPr>
          <w:trHeight w:val="334"/>
        </w:trPr>
        <w:tc>
          <w:tcPr>
            <w:tcW w:w="4820" w:type="dxa"/>
            <w:shd w:val="clear" w:color="auto" w:fill="auto"/>
            <w:vAlign w:val="center"/>
          </w:tcPr>
          <w:p w:rsidR="0056171E" w:rsidRPr="009F109B" w:rsidRDefault="0056171E" w:rsidP="00502F18">
            <w:pPr>
              <w:spacing w:before="80" w:after="80"/>
              <w:rPr>
                <w:rFonts w:ascii="Arial Narrow" w:hAnsi="Arial Narrow" w:cs="Arial"/>
                <w:b/>
                <w:bCs/>
                <w:sz w:val="20"/>
              </w:rPr>
            </w:pPr>
            <w:r w:rsidRPr="009F109B">
              <w:rPr>
                <w:rFonts w:ascii="Arial Narrow" w:hAnsi="Arial Narrow" w:cs="Arial"/>
                <w:b/>
                <w:sz w:val="20"/>
              </w:rPr>
              <w:t xml:space="preserve">Nº do Certificado da Empresa que efetua a instalação: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6171E" w:rsidRPr="00B910D6" w:rsidRDefault="0056171E" w:rsidP="00502F18">
            <w:pPr>
              <w:spacing w:before="80" w:after="80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</w:tbl>
    <w:p w:rsidR="009F109B" w:rsidRPr="0095507F" w:rsidRDefault="0095507F" w:rsidP="0095507F">
      <w:pPr>
        <w:spacing w:before="240" w:after="120"/>
        <w:rPr>
          <w:rFonts w:ascii="Arial Narrow" w:hAnsi="Arial Narrow" w:cs="Arial"/>
          <w:b/>
          <w:sz w:val="22"/>
        </w:rPr>
      </w:pPr>
      <w:r w:rsidRPr="0095507F">
        <w:rPr>
          <w:rFonts w:ascii="Arial Narrow" w:hAnsi="Arial Narrow" w:cs="Arial"/>
          <w:b/>
          <w:sz w:val="22"/>
        </w:rPr>
        <w:t>Local de instalação do equipamento: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02F18" w:rsidRPr="00B910D6" w:rsidTr="00484F47">
        <w:trPr>
          <w:trHeight w:val="406"/>
        </w:trPr>
        <w:tc>
          <w:tcPr>
            <w:tcW w:w="9781" w:type="dxa"/>
            <w:shd w:val="clear" w:color="auto" w:fill="auto"/>
            <w:vAlign w:val="center"/>
          </w:tcPr>
          <w:p w:rsidR="00502F18" w:rsidRDefault="00502F18" w:rsidP="00502F18">
            <w:pPr>
              <w:spacing w:before="80" w:after="8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Morada</w:t>
            </w:r>
            <w:r w:rsidR="00F27AC7">
              <w:rPr>
                <w:rFonts w:ascii="Arial Narrow" w:hAnsi="Arial Narrow" w:cs="Arial"/>
                <w:b/>
                <w:sz w:val="20"/>
              </w:rPr>
              <w:t>:</w:t>
            </w:r>
          </w:p>
          <w:p w:rsidR="00502F18" w:rsidRPr="00502F18" w:rsidRDefault="00502F18" w:rsidP="00502F18">
            <w:pPr>
              <w:spacing w:before="80" w:after="80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9F109B" w:rsidRPr="009F109B" w:rsidRDefault="009F109B" w:rsidP="00502F18">
      <w:pPr>
        <w:spacing w:before="240" w:after="12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Estabelecimento de Compra: </w:t>
      </w:r>
      <w:r w:rsidRPr="009F109B">
        <w:rPr>
          <w:rFonts w:ascii="Arial Narrow" w:hAnsi="Arial Narrow" w:cs="Arial"/>
          <w:i/>
          <w:sz w:val="20"/>
        </w:rPr>
        <w:t>(</w:t>
      </w:r>
      <w:r w:rsidR="00F27AC7">
        <w:rPr>
          <w:rFonts w:ascii="Arial Narrow" w:hAnsi="Arial Narrow" w:cs="Arial"/>
          <w:i/>
          <w:sz w:val="20"/>
        </w:rPr>
        <w:t>Carimbo da empresa ou Designação Social e Morada</w:t>
      </w:r>
      <w:r w:rsidRPr="009F109B">
        <w:rPr>
          <w:rFonts w:ascii="Arial Narrow" w:hAnsi="Arial Narrow" w:cs="Arial"/>
          <w:i/>
          <w:sz w:val="20"/>
        </w:rPr>
        <w:t>)</w:t>
      </w:r>
      <w:r>
        <w:rPr>
          <w:rFonts w:ascii="Arial Narrow" w:hAnsi="Arial Narrow" w:cs="Arial"/>
          <w:i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02F18" w:rsidRPr="00B910D6" w:rsidTr="00F27AC7">
        <w:trPr>
          <w:trHeight w:val="1267"/>
        </w:trPr>
        <w:tc>
          <w:tcPr>
            <w:tcW w:w="9781" w:type="dxa"/>
            <w:shd w:val="clear" w:color="auto" w:fill="auto"/>
            <w:vAlign w:val="center"/>
          </w:tcPr>
          <w:p w:rsidR="00502F18" w:rsidRPr="00502F18" w:rsidRDefault="00502F18" w:rsidP="00130794">
            <w:pPr>
              <w:spacing w:before="80" w:after="80"/>
              <w:rPr>
                <w:rFonts w:ascii="Arial Narrow" w:hAnsi="Arial Narrow" w:cs="Arial"/>
                <w:b/>
                <w:sz w:val="20"/>
              </w:rPr>
            </w:pPr>
            <w:bookmarkStart w:id="0" w:name="_GoBack"/>
            <w:bookmarkEnd w:id="0"/>
          </w:p>
        </w:tc>
      </w:tr>
    </w:tbl>
    <w:p w:rsidR="00502F18" w:rsidRPr="00EC2FA1" w:rsidRDefault="00502F18" w:rsidP="009F109B">
      <w:pPr>
        <w:spacing w:before="120" w:after="120"/>
        <w:rPr>
          <w:rFonts w:ascii="Arial Narrow" w:hAnsi="Arial Narrow" w:cs="Arial"/>
          <w:b/>
          <w:sz w:val="2"/>
        </w:rPr>
      </w:pP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25"/>
        <w:gridCol w:w="2460"/>
      </w:tblGrid>
      <w:tr w:rsidR="00502F18" w:rsidTr="00502F18">
        <w:tc>
          <w:tcPr>
            <w:tcW w:w="6946" w:type="dxa"/>
          </w:tcPr>
          <w:p w:rsidR="00502F18" w:rsidRPr="00F27AC7" w:rsidRDefault="00502F18" w:rsidP="009F109B">
            <w:pPr>
              <w:rPr>
                <w:rFonts w:ascii="Arial Narrow" w:hAnsi="Arial Narrow" w:cs="Arial"/>
                <w:b/>
                <w:sz w:val="20"/>
              </w:rPr>
            </w:pPr>
            <w:r w:rsidRPr="00F27AC7">
              <w:rPr>
                <w:rFonts w:ascii="Arial Narrow" w:hAnsi="Arial Narrow" w:cs="Arial"/>
                <w:b/>
                <w:sz w:val="20"/>
              </w:rPr>
              <w:t>Assinatura</w:t>
            </w:r>
            <w:r w:rsidR="006A2690" w:rsidRPr="00F27AC7">
              <w:rPr>
                <w:rFonts w:ascii="Arial Narrow" w:hAnsi="Arial Narrow" w:cs="Arial"/>
                <w:b/>
                <w:sz w:val="20"/>
              </w:rPr>
              <w:t xml:space="preserve"> do Cliente</w:t>
            </w:r>
            <w:r w:rsidRPr="00F27AC7"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425" w:type="dxa"/>
          </w:tcPr>
          <w:p w:rsidR="00502F18" w:rsidRDefault="00502F18" w:rsidP="009F109B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60" w:type="dxa"/>
          </w:tcPr>
          <w:p w:rsidR="00502F18" w:rsidRDefault="00502F18" w:rsidP="009F109B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Data:</w:t>
            </w:r>
          </w:p>
        </w:tc>
      </w:tr>
      <w:tr w:rsidR="00502F18" w:rsidTr="00502F18">
        <w:trPr>
          <w:trHeight w:val="392"/>
        </w:trPr>
        <w:tc>
          <w:tcPr>
            <w:tcW w:w="6946" w:type="dxa"/>
            <w:tcBorders>
              <w:bottom w:val="single" w:sz="4" w:space="0" w:color="auto"/>
            </w:tcBorders>
          </w:tcPr>
          <w:p w:rsidR="00502F18" w:rsidRPr="00F27AC7" w:rsidRDefault="00502F18" w:rsidP="00856C49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25" w:type="dxa"/>
          </w:tcPr>
          <w:p w:rsidR="00502F18" w:rsidRDefault="00502F18" w:rsidP="009F109B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502F18" w:rsidRDefault="00502F18" w:rsidP="009F109B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585337" w:rsidRPr="00297E71" w:rsidRDefault="00585337" w:rsidP="00EC2FA1">
      <w:pPr>
        <w:spacing w:before="120"/>
        <w:rPr>
          <w:rFonts w:ascii="Arial Narrow" w:hAnsi="Arial Narrow" w:cs="Arial"/>
          <w:b/>
          <w:sz w:val="20"/>
        </w:rPr>
      </w:pPr>
      <w:r w:rsidRPr="00297E71">
        <w:rPr>
          <w:rFonts w:ascii="Arial Narrow" w:hAnsi="Arial Narrow" w:cs="Arial"/>
          <w:b/>
          <w:sz w:val="16"/>
        </w:rPr>
        <w:t>Privacidade de Dados:</w:t>
      </w:r>
    </w:p>
    <w:p w:rsidR="0056171E" w:rsidRPr="00297E71" w:rsidRDefault="00585337" w:rsidP="00B910D6">
      <w:pPr>
        <w:spacing w:before="120" w:after="120"/>
        <w:jc w:val="both"/>
        <w:rPr>
          <w:rFonts w:ascii="Arial Narrow" w:hAnsi="Arial Narrow" w:cs="Arial"/>
          <w:sz w:val="16"/>
        </w:rPr>
      </w:pPr>
      <w:r w:rsidRPr="00297E71">
        <w:rPr>
          <w:rFonts w:ascii="Arial Narrow" w:hAnsi="Arial Narrow" w:cs="Arial"/>
          <w:sz w:val="16"/>
        </w:rPr>
        <w:t xml:space="preserve">O </w:t>
      </w:r>
      <w:r w:rsidRPr="00297E71">
        <w:rPr>
          <w:rFonts w:ascii="Arial Narrow" w:hAnsi="Arial Narrow" w:cs="Arial"/>
          <w:sz w:val="16"/>
          <w:szCs w:val="20"/>
        </w:rPr>
        <w:t>estabelecimento</w:t>
      </w:r>
      <w:r w:rsidRPr="00297E71">
        <w:rPr>
          <w:rFonts w:ascii="Arial Narrow" w:hAnsi="Arial Narrow" w:cs="Arial"/>
          <w:sz w:val="16"/>
        </w:rPr>
        <w:t xml:space="preserve"> comercial de compra acima identificado </w:t>
      </w:r>
      <w:r w:rsidR="0056171E" w:rsidRPr="00297E71">
        <w:rPr>
          <w:rFonts w:ascii="Arial Narrow" w:hAnsi="Arial Narrow" w:cs="Arial"/>
          <w:sz w:val="16"/>
        </w:rPr>
        <w:t xml:space="preserve">compromete-se a assegurar a confidencialidade dos dados e a não utilizá-los para fins diferentes daqueles para os quais foram recolhidos. Os dados serão conservados pelo período máximo de 5 anos. </w:t>
      </w:r>
    </w:p>
    <w:p w:rsidR="0056171E" w:rsidRPr="00297E71" w:rsidRDefault="0056171E" w:rsidP="00B910D6">
      <w:pPr>
        <w:spacing w:before="120" w:after="120"/>
        <w:jc w:val="both"/>
        <w:rPr>
          <w:rFonts w:ascii="Arial Narrow" w:hAnsi="Arial Narrow" w:cs="Arial"/>
          <w:sz w:val="16"/>
        </w:rPr>
      </w:pPr>
      <w:r w:rsidRPr="00297E71">
        <w:rPr>
          <w:rFonts w:ascii="Arial Narrow" w:hAnsi="Arial Narrow" w:cs="Arial"/>
          <w:sz w:val="16"/>
        </w:rPr>
        <w:t xml:space="preserve">De acordo com o Regulamento Geral de Proteção de Dados, e sem prejuízo das situações em que seja indispensável mantermos os seus dados para o cumprimento de obrigações legais a que estejamos sujeitos, tem o direito de aceder, de atualizar, de retificar, de apagar, de limitação do tratamento, de oposição ao tratamento dos seus dados pessoais e de portabilidade dos mesmos ou de revogar o seu consentimento, devendo para tal contactar </w:t>
      </w:r>
      <w:r w:rsidR="00585337" w:rsidRPr="00297E71">
        <w:rPr>
          <w:rFonts w:ascii="Arial Narrow" w:hAnsi="Arial Narrow" w:cs="Arial"/>
          <w:sz w:val="16"/>
        </w:rPr>
        <w:t>o responsável do tratamento no estabelecimento de compra</w:t>
      </w:r>
      <w:r w:rsidRPr="00297E71">
        <w:rPr>
          <w:rFonts w:ascii="Arial Narrow" w:hAnsi="Arial Narrow" w:cs="Arial"/>
          <w:sz w:val="16"/>
        </w:rPr>
        <w:t xml:space="preserve">. </w:t>
      </w:r>
    </w:p>
    <w:sectPr w:rsidR="0056171E" w:rsidRPr="00297E71" w:rsidSect="00FE11C3">
      <w:headerReference w:type="default" r:id="rId9"/>
      <w:headerReference w:type="first" r:id="rId10"/>
      <w:pgSz w:w="11906" w:h="16838"/>
      <w:pgMar w:top="568" w:right="748" w:bottom="142" w:left="1134" w:header="53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CC" w:rsidRDefault="008553CC">
      <w:r>
        <w:separator/>
      </w:r>
    </w:p>
  </w:endnote>
  <w:endnote w:type="continuationSeparator" w:id="0">
    <w:p w:rsidR="008553CC" w:rsidRDefault="008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CC" w:rsidRDefault="008553CC">
      <w:r>
        <w:separator/>
      </w:r>
    </w:p>
  </w:footnote>
  <w:footnote w:type="continuationSeparator" w:id="0">
    <w:p w:rsidR="008553CC" w:rsidRDefault="0085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82" w:rsidRDefault="00936182">
    <w:pPr>
      <w:pStyle w:val="Cabealho"/>
    </w:pPr>
  </w:p>
  <w:p w:rsidR="007C7825" w:rsidRDefault="007C78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71" w:rsidRPr="00732F02" w:rsidRDefault="00732F02" w:rsidP="00732F02">
    <w:pPr>
      <w:pStyle w:val="Cabealho"/>
      <w:jc w:val="right"/>
      <w:rPr>
        <w:rFonts w:ascii="Arial Narrow" w:hAnsi="Arial Narrow"/>
        <w:b/>
        <w:sz w:val="20"/>
      </w:rPr>
    </w:pPr>
    <w:r w:rsidRPr="00732F02">
      <w:rPr>
        <w:rFonts w:ascii="Arial Narrow" w:hAnsi="Arial Narrow"/>
        <w:b/>
        <w:sz w:val="20"/>
      </w:rPr>
      <w:t>ORIGINAL ESTABELECIMENTO COMPRA/</w:t>
    </w:r>
    <w:r>
      <w:rPr>
        <w:rFonts w:ascii="Arial Narrow" w:hAnsi="Arial Narrow"/>
        <w:b/>
        <w:sz w:val="20"/>
      </w:rPr>
      <w:t xml:space="preserve"> </w:t>
    </w:r>
    <w:r w:rsidRPr="00732F02">
      <w:rPr>
        <w:rFonts w:ascii="Arial Narrow" w:hAnsi="Arial Narrow"/>
        <w:b/>
        <w:sz w:val="20"/>
      </w:rPr>
      <w:t>CÓPIA A ENTREGAR CLIENTE</w:t>
    </w:r>
  </w:p>
  <w:p w:rsidR="00297E71" w:rsidRDefault="00297E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2EB"/>
    <w:multiLevelType w:val="hybridMultilevel"/>
    <w:tmpl w:val="E064D65E"/>
    <w:lvl w:ilvl="0" w:tplc="FD846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7565B"/>
    <w:multiLevelType w:val="hybridMultilevel"/>
    <w:tmpl w:val="67522234"/>
    <w:lvl w:ilvl="0" w:tplc="A13ACC4A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F6429C6"/>
    <w:multiLevelType w:val="hybridMultilevel"/>
    <w:tmpl w:val="827A1E9C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4793F"/>
    <w:multiLevelType w:val="hybridMultilevel"/>
    <w:tmpl w:val="9176C3E0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9501F"/>
    <w:multiLevelType w:val="hybridMultilevel"/>
    <w:tmpl w:val="100E3250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D2C96"/>
    <w:multiLevelType w:val="hybridMultilevel"/>
    <w:tmpl w:val="6D723B58"/>
    <w:lvl w:ilvl="0" w:tplc="EF0E94C8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69D3B99"/>
    <w:multiLevelType w:val="hybridMultilevel"/>
    <w:tmpl w:val="A49EDD56"/>
    <w:lvl w:ilvl="0" w:tplc="A5B6E64C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DF87839"/>
    <w:multiLevelType w:val="hybridMultilevel"/>
    <w:tmpl w:val="C882C91A"/>
    <w:lvl w:ilvl="0" w:tplc="57582E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EDE746A"/>
    <w:multiLevelType w:val="multilevel"/>
    <w:tmpl w:val="B98499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50E4F"/>
    <w:multiLevelType w:val="hybridMultilevel"/>
    <w:tmpl w:val="38381C90"/>
    <w:lvl w:ilvl="0" w:tplc="9B686F5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C3F57"/>
    <w:multiLevelType w:val="hybridMultilevel"/>
    <w:tmpl w:val="4C2A6A9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90860"/>
    <w:multiLevelType w:val="hybridMultilevel"/>
    <w:tmpl w:val="64B4ABC4"/>
    <w:lvl w:ilvl="0" w:tplc="EC342A9E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482E4E"/>
    <w:multiLevelType w:val="hybridMultilevel"/>
    <w:tmpl w:val="5BE2633A"/>
    <w:lvl w:ilvl="0" w:tplc="FD846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175D2"/>
    <w:multiLevelType w:val="hybridMultilevel"/>
    <w:tmpl w:val="B984994A"/>
    <w:lvl w:ilvl="0" w:tplc="FD846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D62C4"/>
    <w:multiLevelType w:val="hybridMultilevel"/>
    <w:tmpl w:val="A9FE246C"/>
    <w:lvl w:ilvl="0" w:tplc="568CCE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B0174"/>
    <w:multiLevelType w:val="hybridMultilevel"/>
    <w:tmpl w:val="0194E8F4"/>
    <w:lvl w:ilvl="0" w:tplc="A22CE83E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  <w:color w:val="CC33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9325C"/>
    <w:multiLevelType w:val="hybridMultilevel"/>
    <w:tmpl w:val="5C826AB0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653F2"/>
    <w:multiLevelType w:val="multilevel"/>
    <w:tmpl w:val="F1B655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F49E4"/>
    <w:multiLevelType w:val="hybridMultilevel"/>
    <w:tmpl w:val="F900F948"/>
    <w:lvl w:ilvl="0" w:tplc="F836C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5B0776"/>
    <w:multiLevelType w:val="hybridMultilevel"/>
    <w:tmpl w:val="C53E8448"/>
    <w:lvl w:ilvl="0" w:tplc="FD846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8463F"/>
    <w:multiLevelType w:val="hybridMultilevel"/>
    <w:tmpl w:val="F1B6551A"/>
    <w:lvl w:ilvl="0" w:tplc="FD846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755957"/>
    <w:multiLevelType w:val="hybridMultilevel"/>
    <w:tmpl w:val="5E2C2D4E"/>
    <w:lvl w:ilvl="0" w:tplc="FD846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005B7"/>
    <w:multiLevelType w:val="hybridMultilevel"/>
    <w:tmpl w:val="F1004808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B267C9"/>
    <w:multiLevelType w:val="hybridMultilevel"/>
    <w:tmpl w:val="BD4EDDAA"/>
    <w:lvl w:ilvl="0" w:tplc="6A743D3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302904"/>
    <w:multiLevelType w:val="multilevel"/>
    <w:tmpl w:val="CBDEC0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59CB01F1"/>
    <w:multiLevelType w:val="hybridMultilevel"/>
    <w:tmpl w:val="72EE8FFE"/>
    <w:lvl w:ilvl="0" w:tplc="FD846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C27877"/>
    <w:multiLevelType w:val="hybridMultilevel"/>
    <w:tmpl w:val="44247070"/>
    <w:lvl w:ilvl="0" w:tplc="6DC21F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C5B29"/>
    <w:multiLevelType w:val="hybridMultilevel"/>
    <w:tmpl w:val="DF7A0F84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1F4D83"/>
    <w:multiLevelType w:val="multilevel"/>
    <w:tmpl w:val="5E2C2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C57BE7"/>
    <w:multiLevelType w:val="hybridMultilevel"/>
    <w:tmpl w:val="5B58C502"/>
    <w:lvl w:ilvl="0" w:tplc="568CCE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30120E"/>
    <w:multiLevelType w:val="hybridMultilevel"/>
    <w:tmpl w:val="8BA483AE"/>
    <w:lvl w:ilvl="0" w:tplc="568CCE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994415"/>
    <w:multiLevelType w:val="hybridMultilevel"/>
    <w:tmpl w:val="ADBEFF5C"/>
    <w:lvl w:ilvl="0" w:tplc="12F81B4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10D519D"/>
    <w:multiLevelType w:val="hybridMultilevel"/>
    <w:tmpl w:val="710A0F82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D63575"/>
    <w:multiLevelType w:val="hybridMultilevel"/>
    <w:tmpl w:val="47FCEC54"/>
    <w:lvl w:ilvl="0" w:tplc="EF0E94C8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4D02DCE0">
      <w:start w:val="1"/>
      <w:numFmt w:val="decimal"/>
      <w:lvlText w:val="%2-"/>
      <w:lvlJc w:val="left"/>
      <w:pPr>
        <w:tabs>
          <w:tab w:val="num" w:pos="1785"/>
        </w:tabs>
        <w:ind w:left="1785" w:hanging="360"/>
      </w:pPr>
      <w:rPr>
        <w:rFonts w:ascii="Tunga" w:hAnsi="Tunga" w:hint="default"/>
        <w:b/>
        <w:i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858076A"/>
    <w:multiLevelType w:val="hybridMultilevel"/>
    <w:tmpl w:val="41B08CF4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0A0BE7"/>
    <w:multiLevelType w:val="hybridMultilevel"/>
    <w:tmpl w:val="9766B296"/>
    <w:lvl w:ilvl="0" w:tplc="D6F61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947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8E2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024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90C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8A9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DA90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00F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C0B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5E02E7"/>
    <w:multiLevelType w:val="hybridMultilevel"/>
    <w:tmpl w:val="E7AE7D16"/>
    <w:lvl w:ilvl="0" w:tplc="6DC21F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0"/>
  </w:num>
  <w:num w:numId="4">
    <w:abstractNumId w:val="22"/>
  </w:num>
  <w:num w:numId="5">
    <w:abstractNumId w:val="14"/>
  </w:num>
  <w:num w:numId="6">
    <w:abstractNumId w:val="29"/>
  </w:num>
  <w:num w:numId="7">
    <w:abstractNumId w:val="16"/>
  </w:num>
  <w:num w:numId="8">
    <w:abstractNumId w:val="34"/>
  </w:num>
  <w:num w:numId="9">
    <w:abstractNumId w:val="18"/>
  </w:num>
  <w:num w:numId="10">
    <w:abstractNumId w:val="23"/>
  </w:num>
  <w:num w:numId="11">
    <w:abstractNumId w:val="6"/>
  </w:num>
  <w:num w:numId="12">
    <w:abstractNumId w:val="31"/>
  </w:num>
  <w:num w:numId="13">
    <w:abstractNumId w:val="33"/>
  </w:num>
  <w:num w:numId="14">
    <w:abstractNumId w:val="5"/>
  </w:num>
  <w:num w:numId="15">
    <w:abstractNumId w:val="7"/>
  </w:num>
  <w:num w:numId="16">
    <w:abstractNumId w:val="11"/>
  </w:num>
  <w:num w:numId="17">
    <w:abstractNumId w:val="4"/>
  </w:num>
  <w:num w:numId="18">
    <w:abstractNumId w:val="9"/>
  </w:num>
  <w:num w:numId="19">
    <w:abstractNumId w:val="3"/>
  </w:num>
  <w:num w:numId="20">
    <w:abstractNumId w:val="2"/>
  </w:num>
  <w:num w:numId="21">
    <w:abstractNumId w:val="32"/>
  </w:num>
  <w:num w:numId="22">
    <w:abstractNumId w:val="27"/>
  </w:num>
  <w:num w:numId="23">
    <w:abstractNumId w:val="1"/>
  </w:num>
  <w:num w:numId="24">
    <w:abstractNumId w:val="26"/>
  </w:num>
  <w:num w:numId="25">
    <w:abstractNumId w:val="24"/>
  </w:num>
  <w:num w:numId="26">
    <w:abstractNumId w:val="36"/>
  </w:num>
  <w:num w:numId="27">
    <w:abstractNumId w:val="15"/>
  </w:num>
  <w:num w:numId="28">
    <w:abstractNumId w:val="20"/>
  </w:num>
  <w:num w:numId="29">
    <w:abstractNumId w:val="17"/>
  </w:num>
  <w:num w:numId="30">
    <w:abstractNumId w:val="13"/>
  </w:num>
  <w:num w:numId="31">
    <w:abstractNumId w:val="8"/>
  </w:num>
  <w:num w:numId="32">
    <w:abstractNumId w:val="21"/>
  </w:num>
  <w:num w:numId="33">
    <w:abstractNumId w:val="28"/>
  </w:num>
  <w:num w:numId="34">
    <w:abstractNumId w:val="25"/>
  </w:num>
  <w:num w:numId="35">
    <w:abstractNumId w:val="12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EB"/>
    <w:rsid w:val="00000E6B"/>
    <w:rsid w:val="00006D2A"/>
    <w:rsid w:val="00024385"/>
    <w:rsid w:val="00024A41"/>
    <w:rsid w:val="00026807"/>
    <w:rsid w:val="00046598"/>
    <w:rsid w:val="00055AB9"/>
    <w:rsid w:val="00065AB2"/>
    <w:rsid w:val="00074833"/>
    <w:rsid w:val="00094710"/>
    <w:rsid w:val="0009558A"/>
    <w:rsid w:val="000A3008"/>
    <w:rsid w:val="000C4D5F"/>
    <w:rsid w:val="000C77E3"/>
    <w:rsid w:val="000D45DE"/>
    <w:rsid w:val="000F0BD1"/>
    <w:rsid w:val="000F5B5C"/>
    <w:rsid w:val="000F6CEF"/>
    <w:rsid w:val="001000C1"/>
    <w:rsid w:val="00131686"/>
    <w:rsid w:val="00151B3D"/>
    <w:rsid w:val="00164694"/>
    <w:rsid w:val="00167BB8"/>
    <w:rsid w:val="00170288"/>
    <w:rsid w:val="00186F12"/>
    <w:rsid w:val="001911AE"/>
    <w:rsid w:val="00191686"/>
    <w:rsid w:val="00191E37"/>
    <w:rsid w:val="00196456"/>
    <w:rsid w:val="001B13C9"/>
    <w:rsid w:val="001B172A"/>
    <w:rsid w:val="001C2274"/>
    <w:rsid w:val="001E48FB"/>
    <w:rsid w:val="001F7EBE"/>
    <w:rsid w:val="002150DD"/>
    <w:rsid w:val="002220C3"/>
    <w:rsid w:val="0022282B"/>
    <w:rsid w:val="0023268E"/>
    <w:rsid w:val="002347AC"/>
    <w:rsid w:val="002457E0"/>
    <w:rsid w:val="0025663A"/>
    <w:rsid w:val="00285E4A"/>
    <w:rsid w:val="00290EE3"/>
    <w:rsid w:val="00294D16"/>
    <w:rsid w:val="002962D8"/>
    <w:rsid w:val="00297E71"/>
    <w:rsid w:val="002A54CD"/>
    <w:rsid w:val="002B2E9C"/>
    <w:rsid w:val="002C378B"/>
    <w:rsid w:val="002D160C"/>
    <w:rsid w:val="00304E32"/>
    <w:rsid w:val="00330425"/>
    <w:rsid w:val="00347752"/>
    <w:rsid w:val="00376512"/>
    <w:rsid w:val="0038389A"/>
    <w:rsid w:val="0038407A"/>
    <w:rsid w:val="003852D4"/>
    <w:rsid w:val="003942B9"/>
    <w:rsid w:val="0039479E"/>
    <w:rsid w:val="003A01E3"/>
    <w:rsid w:val="003A7807"/>
    <w:rsid w:val="003B4E97"/>
    <w:rsid w:val="003C2D4D"/>
    <w:rsid w:val="003E7BDC"/>
    <w:rsid w:val="0040003A"/>
    <w:rsid w:val="00403F92"/>
    <w:rsid w:val="00406845"/>
    <w:rsid w:val="00427D5F"/>
    <w:rsid w:val="0044205A"/>
    <w:rsid w:val="0044352A"/>
    <w:rsid w:val="00446445"/>
    <w:rsid w:val="004510B5"/>
    <w:rsid w:val="00452901"/>
    <w:rsid w:val="00461F7F"/>
    <w:rsid w:val="004665B1"/>
    <w:rsid w:val="0046770D"/>
    <w:rsid w:val="00480D94"/>
    <w:rsid w:val="00492D19"/>
    <w:rsid w:val="00497277"/>
    <w:rsid w:val="004A08E4"/>
    <w:rsid w:val="004A422B"/>
    <w:rsid w:val="004B10A1"/>
    <w:rsid w:val="004B1815"/>
    <w:rsid w:val="004D217D"/>
    <w:rsid w:val="004E09FD"/>
    <w:rsid w:val="004E5E61"/>
    <w:rsid w:val="004F42AB"/>
    <w:rsid w:val="00502F18"/>
    <w:rsid w:val="00511BFF"/>
    <w:rsid w:val="005211A7"/>
    <w:rsid w:val="00525C6C"/>
    <w:rsid w:val="0053460E"/>
    <w:rsid w:val="00534791"/>
    <w:rsid w:val="0054215C"/>
    <w:rsid w:val="005501B7"/>
    <w:rsid w:val="0056171E"/>
    <w:rsid w:val="00564D34"/>
    <w:rsid w:val="00570608"/>
    <w:rsid w:val="00573EBE"/>
    <w:rsid w:val="00584610"/>
    <w:rsid w:val="00585337"/>
    <w:rsid w:val="005A0F14"/>
    <w:rsid w:val="005A33F9"/>
    <w:rsid w:val="005C0981"/>
    <w:rsid w:val="005C3867"/>
    <w:rsid w:val="005D23A4"/>
    <w:rsid w:val="005E0F4C"/>
    <w:rsid w:val="005E2A50"/>
    <w:rsid w:val="005E597F"/>
    <w:rsid w:val="005F7695"/>
    <w:rsid w:val="006034CD"/>
    <w:rsid w:val="00613AE4"/>
    <w:rsid w:val="00623B97"/>
    <w:rsid w:val="00633257"/>
    <w:rsid w:val="00654431"/>
    <w:rsid w:val="00660936"/>
    <w:rsid w:val="00664408"/>
    <w:rsid w:val="006710CC"/>
    <w:rsid w:val="00672A5E"/>
    <w:rsid w:val="00686FA4"/>
    <w:rsid w:val="00691F8F"/>
    <w:rsid w:val="006A2690"/>
    <w:rsid w:val="006A31C1"/>
    <w:rsid w:val="006A32BA"/>
    <w:rsid w:val="006A4800"/>
    <w:rsid w:val="006C37A4"/>
    <w:rsid w:val="006C6DB2"/>
    <w:rsid w:val="006D5C46"/>
    <w:rsid w:val="006E182E"/>
    <w:rsid w:val="006E3E1E"/>
    <w:rsid w:val="006E4E6A"/>
    <w:rsid w:val="006F1654"/>
    <w:rsid w:val="006F30F9"/>
    <w:rsid w:val="006F4B01"/>
    <w:rsid w:val="0070130B"/>
    <w:rsid w:val="00703D84"/>
    <w:rsid w:val="00704E3E"/>
    <w:rsid w:val="0070570F"/>
    <w:rsid w:val="00706A8B"/>
    <w:rsid w:val="007150A6"/>
    <w:rsid w:val="007224D1"/>
    <w:rsid w:val="00724FCC"/>
    <w:rsid w:val="0072775F"/>
    <w:rsid w:val="00730D01"/>
    <w:rsid w:val="00731A27"/>
    <w:rsid w:val="00732F02"/>
    <w:rsid w:val="00734410"/>
    <w:rsid w:val="00772B0E"/>
    <w:rsid w:val="00782E8F"/>
    <w:rsid w:val="007A63D2"/>
    <w:rsid w:val="007A7F2B"/>
    <w:rsid w:val="007B3FA5"/>
    <w:rsid w:val="007C13F5"/>
    <w:rsid w:val="007C7825"/>
    <w:rsid w:val="007D23BB"/>
    <w:rsid w:val="007E4681"/>
    <w:rsid w:val="007F1C64"/>
    <w:rsid w:val="007F201D"/>
    <w:rsid w:val="00801D59"/>
    <w:rsid w:val="0081246F"/>
    <w:rsid w:val="00822AFC"/>
    <w:rsid w:val="00825F39"/>
    <w:rsid w:val="0083037C"/>
    <w:rsid w:val="00835974"/>
    <w:rsid w:val="0084298C"/>
    <w:rsid w:val="008464DF"/>
    <w:rsid w:val="00853F28"/>
    <w:rsid w:val="008553CC"/>
    <w:rsid w:val="00863C60"/>
    <w:rsid w:val="0088306E"/>
    <w:rsid w:val="008A3C2B"/>
    <w:rsid w:val="008B59D4"/>
    <w:rsid w:val="008C248C"/>
    <w:rsid w:val="008D75D2"/>
    <w:rsid w:val="008E4972"/>
    <w:rsid w:val="008E7869"/>
    <w:rsid w:val="008F23BA"/>
    <w:rsid w:val="008F4332"/>
    <w:rsid w:val="008F4B81"/>
    <w:rsid w:val="009032A0"/>
    <w:rsid w:val="00904F37"/>
    <w:rsid w:val="00914413"/>
    <w:rsid w:val="00920B1B"/>
    <w:rsid w:val="009219D1"/>
    <w:rsid w:val="00922796"/>
    <w:rsid w:val="009246EC"/>
    <w:rsid w:val="00927A6E"/>
    <w:rsid w:val="00936182"/>
    <w:rsid w:val="00943346"/>
    <w:rsid w:val="0095507F"/>
    <w:rsid w:val="00956225"/>
    <w:rsid w:val="009713B6"/>
    <w:rsid w:val="009862F4"/>
    <w:rsid w:val="009B568A"/>
    <w:rsid w:val="009C01BC"/>
    <w:rsid w:val="009D5CE2"/>
    <w:rsid w:val="009E057A"/>
    <w:rsid w:val="009E2822"/>
    <w:rsid w:val="009F109B"/>
    <w:rsid w:val="009F26C1"/>
    <w:rsid w:val="00A00059"/>
    <w:rsid w:val="00A06F8A"/>
    <w:rsid w:val="00A06FD9"/>
    <w:rsid w:val="00A20731"/>
    <w:rsid w:val="00A228C3"/>
    <w:rsid w:val="00A22AFF"/>
    <w:rsid w:val="00A26828"/>
    <w:rsid w:val="00A319C9"/>
    <w:rsid w:val="00A32E27"/>
    <w:rsid w:val="00A40DFC"/>
    <w:rsid w:val="00A57A98"/>
    <w:rsid w:val="00A603CC"/>
    <w:rsid w:val="00A71CCF"/>
    <w:rsid w:val="00A746E6"/>
    <w:rsid w:val="00A948EF"/>
    <w:rsid w:val="00AA053C"/>
    <w:rsid w:val="00AC4B1A"/>
    <w:rsid w:val="00AD7903"/>
    <w:rsid w:val="00AE78B7"/>
    <w:rsid w:val="00AF5A0D"/>
    <w:rsid w:val="00B0272D"/>
    <w:rsid w:val="00B1274C"/>
    <w:rsid w:val="00B16F9E"/>
    <w:rsid w:val="00B21ABC"/>
    <w:rsid w:val="00B31F50"/>
    <w:rsid w:val="00B569CA"/>
    <w:rsid w:val="00B574F4"/>
    <w:rsid w:val="00B708FB"/>
    <w:rsid w:val="00B72A5A"/>
    <w:rsid w:val="00B73C11"/>
    <w:rsid w:val="00B76466"/>
    <w:rsid w:val="00B86490"/>
    <w:rsid w:val="00B910D6"/>
    <w:rsid w:val="00B97BEE"/>
    <w:rsid w:val="00BA0B56"/>
    <w:rsid w:val="00BA2B23"/>
    <w:rsid w:val="00BA3CD2"/>
    <w:rsid w:val="00BB33D3"/>
    <w:rsid w:val="00BB3568"/>
    <w:rsid w:val="00BB4AD6"/>
    <w:rsid w:val="00BC1977"/>
    <w:rsid w:val="00BC1D30"/>
    <w:rsid w:val="00BC28E5"/>
    <w:rsid w:val="00BC61D1"/>
    <w:rsid w:val="00BD2124"/>
    <w:rsid w:val="00BD2938"/>
    <w:rsid w:val="00BE0769"/>
    <w:rsid w:val="00BE094B"/>
    <w:rsid w:val="00BE3BE0"/>
    <w:rsid w:val="00BE7C53"/>
    <w:rsid w:val="00BF2A41"/>
    <w:rsid w:val="00BF730E"/>
    <w:rsid w:val="00C00217"/>
    <w:rsid w:val="00C04D0F"/>
    <w:rsid w:val="00C06D9B"/>
    <w:rsid w:val="00C2411E"/>
    <w:rsid w:val="00C30749"/>
    <w:rsid w:val="00C31912"/>
    <w:rsid w:val="00C36AA2"/>
    <w:rsid w:val="00C51929"/>
    <w:rsid w:val="00C5700E"/>
    <w:rsid w:val="00C73998"/>
    <w:rsid w:val="00C830AE"/>
    <w:rsid w:val="00C92CAC"/>
    <w:rsid w:val="00C9399D"/>
    <w:rsid w:val="00C96C7D"/>
    <w:rsid w:val="00CA0CA6"/>
    <w:rsid w:val="00CA548B"/>
    <w:rsid w:val="00CA6AA6"/>
    <w:rsid w:val="00CB60C8"/>
    <w:rsid w:val="00CC65E7"/>
    <w:rsid w:val="00CC7487"/>
    <w:rsid w:val="00CC7DB6"/>
    <w:rsid w:val="00CD0497"/>
    <w:rsid w:val="00CF2B36"/>
    <w:rsid w:val="00D01E4C"/>
    <w:rsid w:val="00D077D6"/>
    <w:rsid w:val="00D34718"/>
    <w:rsid w:val="00D44B3F"/>
    <w:rsid w:val="00D45170"/>
    <w:rsid w:val="00D46422"/>
    <w:rsid w:val="00D64F68"/>
    <w:rsid w:val="00D661A4"/>
    <w:rsid w:val="00D66819"/>
    <w:rsid w:val="00D80632"/>
    <w:rsid w:val="00D84079"/>
    <w:rsid w:val="00D9203B"/>
    <w:rsid w:val="00D959A2"/>
    <w:rsid w:val="00DB15EB"/>
    <w:rsid w:val="00DB3BEC"/>
    <w:rsid w:val="00DC0C2E"/>
    <w:rsid w:val="00DC2F07"/>
    <w:rsid w:val="00DD4E16"/>
    <w:rsid w:val="00DD52D7"/>
    <w:rsid w:val="00DD7F78"/>
    <w:rsid w:val="00DE3088"/>
    <w:rsid w:val="00DE4B2B"/>
    <w:rsid w:val="00DE4F5C"/>
    <w:rsid w:val="00DE7F8D"/>
    <w:rsid w:val="00DF1720"/>
    <w:rsid w:val="00DF4C40"/>
    <w:rsid w:val="00DF4E4C"/>
    <w:rsid w:val="00E05939"/>
    <w:rsid w:val="00E1185E"/>
    <w:rsid w:val="00E20B5B"/>
    <w:rsid w:val="00E40CFE"/>
    <w:rsid w:val="00E566EA"/>
    <w:rsid w:val="00E61B9E"/>
    <w:rsid w:val="00E7437F"/>
    <w:rsid w:val="00E75F1E"/>
    <w:rsid w:val="00E873FE"/>
    <w:rsid w:val="00E92734"/>
    <w:rsid w:val="00E9658A"/>
    <w:rsid w:val="00EA10BC"/>
    <w:rsid w:val="00EA39DA"/>
    <w:rsid w:val="00EC107E"/>
    <w:rsid w:val="00EC2FA1"/>
    <w:rsid w:val="00EE69F7"/>
    <w:rsid w:val="00EE6C3F"/>
    <w:rsid w:val="00EF05D8"/>
    <w:rsid w:val="00EF3433"/>
    <w:rsid w:val="00EF6D75"/>
    <w:rsid w:val="00F072D2"/>
    <w:rsid w:val="00F119B3"/>
    <w:rsid w:val="00F157A9"/>
    <w:rsid w:val="00F16E9D"/>
    <w:rsid w:val="00F25582"/>
    <w:rsid w:val="00F27AC7"/>
    <w:rsid w:val="00F415D4"/>
    <w:rsid w:val="00F657A6"/>
    <w:rsid w:val="00F73BC9"/>
    <w:rsid w:val="00F82D09"/>
    <w:rsid w:val="00F8306F"/>
    <w:rsid w:val="00FA1371"/>
    <w:rsid w:val="00FA4533"/>
    <w:rsid w:val="00FB1275"/>
    <w:rsid w:val="00FB5938"/>
    <w:rsid w:val="00FB5D26"/>
    <w:rsid w:val="00FB638D"/>
    <w:rsid w:val="00FC6FB8"/>
    <w:rsid w:val="00FD0B1A"/>
    <w:rsid w:val="00FE111E"/>
    <w:rsid w:val="00FE11C3"/>
    <w:rsid w:val="00FE4B1E"/>
    <w:rsid w:val="00FE6636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4C"/>
    <w:rPr>
      <w:sz w:val="24"/>
      <w:szCs w:val="24"/>
    </w:rPr>
  </w:style>
  <w:style w:type="paragraph" w:styleId="Cabealho7">
    <w:name w:val="heading 7"/>
    <w:basedOn w:val="Normal"/>
    <w:next w:val="Normal"/>
    <w:qFormat/>
    <w:rsid w:val="00CC7DB6"/>
    <w:pPr>
      <w:keepNext/>
      <w:tabs>
        <w:tab w:val="left" w:pos="851"/>
        <w:tab w:val="left" w:pos="1701"/>
      </w:tabs>
      <w:outlineLvl w:val="6"/>
    </w:pPr>
    <w:rPr>
      <w:rFonts w:ascii="Tahoma" w:hAnsi="Tahoma" w:cs="Tahoma"/>
      <w:b/>
      <w:bCs/>
      <w:sz w:val="28"/>
      <w:szCs w:val="28"/>
      <w:shd w:val="clear" w:color="auto" w:fill="B3B3B3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8">
    <w:name w:val="heading 8"/>
    <w:basedOn w:val="Normal"/>
    <w:next w:val="Normal"/>
    <w:qFormat/>
    <w:rsid w:val="00CC7DB6"/>
    <w:pPr>
      <w:keepNext/>
      <w:outlineLvl w:val="7"/>
    </w:pPr>
    <w:rPr>
      <w:rFonts w:ascii="Tahoma" w:hAnsi="Tahoma"/>
      <w:smallCaps/>
      <w:sz w:val="40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9">
    <w:name w:val="heading 9"/>
    <w:basedOn w:val="Normal"/>
    <w:next w:val="Normal"/>
    <w:qFormat/>
    <w:rsid w:val="00CC7DB6"/>
    <w:pPr>
      <w:spacing w:before="240" w:after="60"/>
      <w:outlineLvl w:val="8"/>
    </w:pPr>
    <w:rPr>
      <w:rFonts w:ascii="Arial" w:hAnsi="Arial" w:cs="Arial"/>
      <w:sz w:val="22"/>
      <w:szCs w:val="22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65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658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9658A"/>
  </w:style>
  <w:style w:type="character" w:styleId="Hiperligao">
    <w:name w:val="Hyperlink"/>
    <w:rsid w:val="00BE7C53"/>
    <w:rPr>
      <w:color w:val="0000FF"/>
      <w:u w:val="single"/>
    </w:rPr>
  </w:style>
  <w:style w:type="paragraph" w:styleId="NormalWeb">
    <w:name w:val="Normal (Web)"/>
    <w:basedOn w:val="Normal"/>
    <w:rsid w:val="00DE7F8D"/>
  </w:style>
  <w:style w:type="character" w:styleId="Forte">
    <w:name w:val="Strong"/>
    <w:qFormat/>
    <w:rsid w:val="00DE7F8D"/>
    <w:rPr>
      <w:b/>
      <w:bCs/>
    </w:rPr>
  </w:style>
  <w:style w:type="table" w:styleId="Tabelacomgrelha">
    <w:name w:val="Table Grid"/>
    <w:basedOn w:val="Tabelanormal"/>
    <w:rsid w:val="008A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CC7DB6"/>
    <w:pPr>
      <w:tabs>
        <w:tab w:val="left" w:pos="851"/>
        <w:tab w:val="left" w:pos="5103"/>
      </w:tabs>
      <w:jc w:val="both"/>
    </w:pPr>
    <w:rPr>
      <w:rFonts w:ascii="Arial" w:hAnsi="Arial"/>
      <w:sz w:val="22"/>
      <w:szCs w:val="20"/>
      <w:lang w:val="fr-FR" w:eastAsia="fr-FR"/>
    </w:rPr>
  </w:style>
  <w:style w:type="paragraph" w:styleId="Textodebalo">
    <w:name w:val="Balloon Text"/>
    <w:basedOn w:val="Normal"/>
    <w:semiHidden/>
    <w:rsid w:val="00BC28E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480D94"/>
    <w:rPr>
      <w:b/>
      <w:bCs/>
      <w:sz w:val="20"/>
      <w:szCs w:val="20"/>
    </w:rPr>
  </w:style>
  <w:style w:type="paragraph" w:styleId="Textodenotaderodap">
    <w:name w:val="footnote text"/>
    <w:basedOn w:val="Normal"/>
    <w:semiHidden/>
    <w:rsid w:val="00FA1371"/>
    <w:rPr>
      <w:sz w:val="20"/>
      <w:szCs w:val="20"/>
    </w:rPr>
  </w:style>
  <w:style w:type="character" w:styleId="Refdenotaderodap">
    <w:name w:val="footnote reference"/>
    <w:semiHidden/>
    <w:rsid w:val="00FA1371"/>
    <w:rPr>
      <w:vertAlign w:val="superscript"/>
    </w:rPr>
  </w:style>
  <w:style w:type="paragraph" w:customStyle="1" w:styleId="PargrafodaLista1">
    <w:name w:val="Parágrafo da Lista1"/>
    <w:basedOn w:val="Normal"/>
    <w:rsid w:val="00FA1371"/>
    <w:pPr>
      <w:widowControl w:val="0"/>
      <w:autoSpaceDE w:val="0"/>
      <w:autoSpaceDN w:val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4C"/>
    <w:rPr>
      <w:sz w:val="24"/>
      <w:szCs w:val="24"/>
    </w:rPr>
  </w:style>
  <w:style w:type="paragraph" w:styleId="Cabealho7">
    <w:name w:val="heading 7"/>
    <w:basedOn w:val="Normal"/>
    <w:next w:val="Normal"/>
    <w:qFormat/>
    <w:rsid w:val="00CC7DB6"/>
    <w:pPr>
      <w:keepNext/>
      <w:tabs>
        <w:tab w:val="left" w:pos="851"/>
        <w:tab w:val="left" w:pos="1701"/>
      </w:tabs>
      <w:outlineLvl w:val="6"/>
    </w:pPr>
    <w:rPr>
      <w:rFonts w:ascii="Tahoma" w:hAnsi="Tahoma" w:cs="Tahoma"/>
      <w:b/>
      <w:bCs/>
      <w:sz w:val="28"/>
      <w:szCs w:val="28"/>
      <w:shd w:val="clear" w:color="auto" w:fill="B3B3B3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8">
    <w:name w:val="heading 8"/>
    <w:basedOn w:val="Normal"/>
    <w:next w:val="Normal"/>
    <w:qFormat/>
    <w:rsid w:val="00CC7DB6"/>
    <w:pPr>
      <w:keepNext/>
      <w:outlineLvl w:val="7"/>
    </w:pPr>
    <w:rPr>
      <w:rFonts w:ascii="Tahoma" w:hAnsi="Tahoma"/>
      <w:smallCaps/>
      <w:sz w:val="40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9">
    <w:name w:val="heading 9"/>
    <w:basedOn w:val="Normal"/>
    <w:next w:val="Normal"/>
    <w:qFormat/>
    <w:rsid w:val="00CC7DB6"/>
    <w:pPr>
      <w:spacing w:before="240" w:after="60"/>
      <w:outlineLvl w:val="8"/>
    </w:pPr>
    <w:rPr>
      <w:rFonts w:ascii="Arial" w:hAnsi="Arial" w:cs="Arial"/>
      <w:sz w:val="22"/>
      <w:szCs w:val="22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65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658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9658A"/>
  </w:style>
  <w:style w:type="character" w:styleId="Hiperligao">
    <w:name w:val="Hyperlink"/>
    <w:rsid w:val="00BE7C53"/>
    <w:rPr>
      <w:color w:val="0000FF"/>
      <w:u w:val="single"/>
    </w:rPr>
  </w:style>
  <w:style w:type="paragraph" w:styleId="NormalWeb">
    <w:name w:val="Normal (Web)"/>
    <w:basedOn w:val="Normal"/>
    <w:rsid w:val="00DE7F8D"/>
  </w:style>
  <w:style w:type="character" w:styleId="Forte">
    <w:name w:val="Strong"/>
    <w:qFormat/>
    <w:rsid w:val="00DE7F8D"/>
    <w:rPr>
      <w:b/>
      <w:bCs/>
    </w:rPr>
  </w:style>
  <w:style w:type="table" w:styleId="Tabelacomgrelha">
    <w:name w:val="Table Grid"/>
    <w:basedOn w:val="Tabelanormal"/>
    <w:rsid w:val="008A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CC7DB6"/>
    <w:pPr>
      <w:tabs>
        <w:tab w:val="left" w:pos="851"/>
        <w:tab w:val="left" w:pos="5103"/>
      </w:tabs>
      <w:jc w:val="both"/>
    </w:pPr>
    <w:rPr>
      <w:rFonts w:ascii="Arial" w:hAnsi="Arial"/>
      <w:sz w:val="22"/>
      <w:szCs w:val="20"/>
      <w:lang w:val="fr-FR" w:eastAsia="fr-FR"/>
    </w:rPr>
  </w:style>
  <w:style w:type="paragraph" w:styleId="Textodebalo">
    <w:name w:val="Balloon Text"/>
    <w:basedOn w:val="Normal"/>
    <w:semiHidden/>
    <w:rsid w:val="00BC28E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480D94"/>
    <w:rPr>
      <w:b/>
      <w:bCs/>
      <w:sz w:val="20"/>
      <w:szCs w:val="20"/>
    </w:rPr>
  </w:style>
  <w:style w:type="paragraph" w:styleId="Textodenotaderodap">
    <w:name w:val="footnote text"/>
    <w:basedOn w:val="Normal"/>
    <w:semiHidden/>
    <w:rsid w:val="00FA1371"/>
    <w:rPr>
      <w:sz w:val="20"/>
      <w:szCs w:val="20"/>
    </w:rPr>
  </w:style>
  <w:style w:type="character" w:styleId="Refdenotaderodap">
    <w:name w:val="footnote reference"/>
    <w:semiHidden/>
    <w:rsid w:val="00FA1371"/>
    <w:rPr>
      <w:vertAlign w:val="superscript"/>
    </w:rPr>
  </w:style>
  <w:style w:type="paragraph" w:customStyle="1" w:styleId="PargrafodaLista1">
    <w:name w:val="Parágrafo da Lista1"/>
    <w:basedOn w:val="Normal"/>
    <w:rsid w:val="00FA1371"/>
    <w:pPr>
      <w:widowControl w:val="0"/>
      <w:autoSpaceDE w:val="0"/>
      <w:autoSpaceDN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67D6-FF0D-4704-AC18-DB709289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INTERMACHE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PLagari</dc:creator>
  <cp:lastModifiedBy>IAraujo</cp:lastModifiedBy>
  <cp:revision>4</cp:revision>
  <cp:lastPrinted>2018-06-12T08:46:00Z</cp:lastPrinted>
  <dcterms:created xsi:type="dcterms:W3CDTF">2018-06-06T14:58:00Z</dcterms:created>
  <dcterms:modified xsi:type="dcterms:W3CDTF">2018-06-12T14:14:00Z</dcterms:modified>
</cp:coreProperties>
</file>